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90" w:rsidRDefault="00CC066F">
      <w:pPr>
        <w:pStyle w:val="2"/>
        <w:snapToGrid w:val="0"/>
        <w:spacing w:line="560" w:lineRule="exact"/>
        <w:jc w:val="center"/>
        <w:rPr>
          <w:rFonts w:ascii="方正小标宋简体" w:eastAsia="方正小标宋简体" w:hAnsi="仿宋" w:cs="仿宋"/>
          <w:bCs w:val="0"/>
          <w:color w:val="000000"/>
          <w:sz w:val="44"/>
          <w:szCs w:val="44"/>
        </w:rPr>
      </w:pPr>
      <w:r>
        <w:rPr>
          <w:rFonts w:ascii="方正小标宋简体" w:eastAsia="方正小标宋简体" w:hAnsi="仿宋" w:cs="仿宋" w:hint="eastAsia"/>
          <w:bCs w:val="0"/>
          <w:color w:val="000000"/>
          <w:sz w:val="44"/>
          <w:szCs w:val="44"/>
        </w:rPr>
        <w:t>广元市生产安全应急救援支队</w:t>
      </w:r>
    </w:p>
    <w:p w:rsidR="00733690" w:rsidRDefault="00CC066F">
      <w:pPr>
        <w:pStyle w:val="2"/>
        <w:snapToGrid w:val="0"/>
        <w:spacing w:line="560" w:lineRule="exact"/>
        <w:jc w:val="center"/>
        <w:rPr>
          <w:rFonts w:ascii="方正小标宋简体" w:eastAsia="方正小标宋简体" w:hAnsi="仿宋" w:cs="仿宋"/>
          <w:bCs w:val="0"/>
          <w:color w:val="000000"/>
          <w:sz w:val="44"/>
          <w:szCs w:val="44"/>
        </w:rPr>
      </w:pPr>
      <w:r>
        <w:rPr>
          <w:rFonts w:ascii="方正小标宋简体" w:eastAsia="方正小标宋简体" w:hAnsi="仿宋" w:cs="仿宋" w:hint="eastAsia"/>
          <w:bCs w:val="0"/>
          <w:color w:val="000000"/>
          <w:sz w:val="44"/>
          <w:szCs w:val="44"/>
        </w:rPr>
        <w:t>基地搬迁小队装备库房适应性改造</w:t>
      </w:r>
      <w:r w:rsidR="00935727">
        <w:rPr>
          <w:rFonts w:ascii="方正小标宋简体" w:eastAsia="方正小标宋简体" w:hAnsi="仿宋" w:cs="仿宋" w:hint="eastAsia"/>
          <w:bCs w:val="0"/>
          <w:color w:val="000000"/>
          <w:sz w:val="44"/>
          <w:szCs w:val="44"/>
        </w:rPr>
        <w:t xml:space="preserve">采购 </w:t>
      </w:r>
      <w:r>
        <w:rPr>
          <w:rFonts w:ascii="方正小标宋简体" w:eastAsia="方正小标宋简体" w:hAnsi="仿宋" w:cs="仿宋" w:hint="eastAsia"/>
          <w:bCs w:val="0"/>
          <w:color w:val="000000"/>
          <w:sz w:val="44"/>
          <w:szCs w:val="44"/>
        </w:rPr>
        <w:t xml:space="preserve"> 竞争性谈判公告</w:t>
      </w:r>
    </w:p>
    <w:p w:rsidR="008054E0" w:rsidRDefault="008054E0" w:rsidP="008054E0">
      <w:pPr>
        <w:pStyle w:val="a6"/>
        <w:spacing w:after="0" w:line="600" w:lineRule="exact"/>
        <w:ind w:firstLineChars="100" w:firstLine="240"/>
        <w:jc w:val="left"/>
        <w:rPr>
          <w:rFonts w:ascii="宋体" w:hAnsi="宋体"/>
          <w:sz w:val="24"/>
        </w:rPr>
      </w:pPr>
      <w:r>
        <w:rPr>
          <w:rFonts w:ascii="宋体" w:hAnsi="宋体" w:hint="eastAsia"/>
          <w:sz w:val="24"/>
        </w:rPr>
        <w:t>因工作需要，</w:t>
      </w:r>
      <w:r>
        <w:rPr>
          <w:rFonts w:ascii="宋体" w:hAnsi="宋体" w:hint="eastAsia"/>
          <w:bCs/>
          <w:sz w:val="24"/>
        </w:rPr>
        <w:t>广</w:t>
      </w:r>
      <w:r>
        <w:rPr>
          <w:rFonts w:ascii="宋体" w:hAnsi="宋体" w:hint="eastAsia"/>
          <w:sz w:val="24"/>
        </w:rPr>
        <w:t>元市生产安全应急救援支队拟对基地搬迁小队装备库房适应性改造采用竞争性谈判方式进行采购，特邀请符合本次采购要求的供应商参加本项目的竞争性谈判。</w:t>
      </w:r>
    </w:p>
    <w:p w:rsidR="00442897" w:rsidRDefault="00442897" w:rsidP="00442897">
      <w:pPr>
        <w:spacing w:line="360" w:lineRule="auto"/>
        <w:ind w:firstLineChars="200" w:firstLine="482"/>
        <w:rPr>
          <w:rFonts w:ascii="宋体" w:hAnsi="宋体"/>
          <w:b/>
          <w:sz w:val="24"/>
        </w:rPr>
      </w:pPr>
      <w:r>
        <w:rPr>
          <w:rFonts w:ascii="宋体" w:hAnsi="宋体" w:hint="eastAsia"/>
          <w:b/>
          <w:sz w:val="24"/>
        </w:rPr>
        <w:t>一、采购项目基本情况</w:t>
      </w:r>
    </w:p>
    <w:p w:rsidR="00442897" w:rsidRDefault="00442897" w:rsidP="00442897">
      <w:pPr>
        <w:spacing w:line="360" w:lineRule="auto"/>
        <w:ind w:firstLineChars="200" w:firstLine="480"/>
        <w:rPr>
          <w:rFonts w:ascii="宋体" w:hAnsi="宋体"/>
          <w:color w:val="000000"/>
          <w:sz w:val="24"/>
        </w:rPr>
      </w:pPr>
      <w:r>
        <w:rPr>
          <w:rFonts w:ascii="宋体" w:hAnsi="宋体" w:hint="eastAsia"/>
          <w:sz w:val="24"/>
        </w:rPr>
        <w:t>1.项目编号：</w:t>
      </w:r>
      <w:r>
        <w:rPr>
          <w:rFonts w:ascii="宋体" w:hAnsi="宋体" w:hint="eastAsia"/>
          <w:color w:val="000000"/>
          <w:sz w:val="24"/>
        </w:rPr>
        <w:t>谈2023-01号</w:t>
      </w:r>
    </w:p>
    <w:p w:rsidR="00442897" w:rsidRDefault="00442897" w:rsidP="00442897">
      <w:pPr>
        <w:spacing w:line="360" w:lineRule="auto"/>
        <w:ind w:leftChars="114" w:left="239" w:firstLineChars="100" w:firstLine="240"/>
        <w:rPr>
          <w:rFonts w:ascii="宋体" w:hAnsi="宋体"/>
          <w:sz w:val="24"/>
          <w:u w:val="single"/>
        </w:rPr>
      </w:pPr>
      <w:r>
        <w:rPr>
          <w:rFonts w:ascii="宋体" w:hAnsi="宋体" w:hint="eastAsia"/>
          <w:sz w:val="24"/>
        </w:rPr>
        <w:t>2.采购项目名称：</w:t>
      </w:r>
      <w:r>
        <w:rPr>
          <w:rFonts w:ascii="宋体" w:hAnsi="宋体" w:hint="eastAsia"/>
          <w:sz w:val="24"/>
          <w:u w:val="single"/>
        </w:rPr>
        <w:t>基地搬迁小队装备库房适应性改造采购</w:t>
      </w:r>
    </w:p>
    <w:p w:rsidR="00442897" w:rsidRDefault="00442897" w:rsidP="00442897">
      <w:pPr>
        <w:spacing w:line="360" w:lineRule="auto"/>
        <w:ind w:leftChars="114" w:left="239" w:firstLineChars="100" w:firstLine="240"/>
        <w:rPr>
          <w:rFonts w:ascii="宋体" w:hAnsi="宋体"/>
          <w:b/>
          <w:bCs/>
          <w:sz w:val="24"/>
          <w:u w:val="single"/>
        </w:rPr>
      </w:pPr>
      <w:r>
        <w:rPr>
          <w:rFonts w:ascii="宋体" w:hAnsi="宋体" w:hint="eastAsia"/>
          <w:sz w:val="24"/>
        </w:rPr>
        <w:t>3.采购人：</w:t>
      </w:r>
      <w:r>
        <w:rPr>
          <w:rFonts w:ascii="宋体" w:hAnsi="宋体" w:hint="eastAsia"/>
          <w:b/>
          <w:bCs/>
          <w:color w:val="FF0000"/>
          <w:sz w:val="24"/>
          <w:u w:val="single"/>
        </w:rPr>
        <w:t xml:space="preserve"> </w:t>
      </w:r>
      <w:r>
        <w:rPr>
          <w:rFonts w:ascii="宋体" w:hAnsi="宋体" w:hint="eastAsia"/>
          <w:b/>
          <w:bCs/>
          <w:sz w:val="24"/>
          <w:u w:val="single"/>
        </w:rPr>
        <w:t xml:space="preserve">广元市生产安全应急救援支队 </w:t>
      </w:r>
    </w:p>
    <w:p w:rsidR="00442897" w:rsidRDefault="00442897" w:rsidP="00442897">
      <w:pPr>
        <w:spacing w:line="360" w:lineRule="auto"/>
        <w:ind w:firstLineChars="200" w:firstLine="482"/>
        <w:rPr>
          <w:rFonts w:ascii="宋体" w:hAnsi="宋体"/>
          <w:b/>
          <w:sz w:val="24"/>
        </w:rPr>
      </w:pPr>
      <w:r>
        <w:rPr>
          <w:rFonts w:ascii="宋体" w:hAnsi="宋体" w:hint="eastAsia"/>
          <w:b/>
          <w:sz w:val="24"/>
        </w:rPr>
        <w:t>二、资金情况</w:t>
      </w:r>
    </w:p>
    <w:p w:rsidR="00442897" w:rsidRDefault="00442897" w:rsidP="00442897">
      <w:pPr>
        <w:spacing w:line="360" w:lineRule="auto"/>
        <w:ind w:firstLineChars="200" w:firstLine="480"/>
        <w:rPr>
          <w:rFonts w:ascii="宋体" w:hAnsi="宋体"/>
          <w:b/>
          <w:bCs/>
          <w:sz w:val="24"/>
        </w:rPr>
      </w:pPr>
      <w:r>
        <w:rPr>
          <w:rFonts w:ascii="宋体" w:hAnsi="宋体" w:hint="eastAsia"/>
          <w:sz w:val="24"/>
        </w:rPr>
        <w:t>资金来源及金额：</w:t>
      </w:r>
      <w:r>
        <w:rPr>
          <w:rFonts w:ascii="宋体" w:hAnsi="宋体" w:hint="eastAsia"/>
          <w:b/>
          <w:bCs/>
          <w:sz w:val="24"/>
        </w:rPr>
        <w:t>财政性资金，¥11.5万元。</w:t>
      </w:r>
    </w:p>
    <w:p w:rsidR="00442897" w:rsidRDefault="00442897" w:rsidP="00442897">
      <w:pPr>
        <w:spacing w:line="360" w:lineRule="auto"/>
        <w:ind w:firstLineChars="200" w:firstLine="482"/>
        <w:rPr>
          <w:rFonts w:ascii="宋体" w:hAnsi="宋体"/>
          <w:sz w:val="24"/>
        </w:rPr>
      </w:pPr>
      <w:r>
        <w:rPr>
          <w:rFonts w:ascii="宋体" w:hAnsi="宋体" w:hint="eastAsia"/>
          <w:b/>
          <w:sz w:val="24"/>
        </w:rPr>
        <w:t>三</w:t>
      </w:r>
      <w:r>
        <w:rPr>
          <w:rFonts w:ascii="宋体" w:hAnsi="宋体" w:hint="eastAsia"/>
          <w:b/>
          <w:bCs/>
          <w:sz w:val="24"/>
        </w:rPr>
        <w:t>、</w:t>
      </w:r>
      <w:r>
        <w:rPr>
          <w:rFonts w:ascii="宋体" w:hAnsi="宋体" w:hint="eastAsia"/>
          <w:b/>
          <w:sz w:val="24"/>
        </w:rPr>
        <w:t>采购项目简介：</w:t>
      </w:r>
    </w:p>
    <w:p w:rsidR="00442897" w:rsidRDefault="00442897" w:rsidP="00442897">
      <w:pPr>
        <w:spacing w:line="360" w:lineRule="auto"/>
        <w:ind w:firstLineChars="200" w:firstLine="480"/>
        <w:rPr>
          <w:rFonts w:ascii="宋体" w:hAnsi="宋体"/>
          <w:sz w:val="24"/>
        </w:rPr>
      </w:pPr>
      <w:r>
        <w:rPr>
          <w:rFonts w:ascii="宋体" w:hAnsi="宋体" w:hint="eastAsia"/>
          <w:sz w:val="24"/>
        </w:rPr>
        <w:t>（详见谈判文件第五章）。</w:t>
      </w:r>
    </w:p>
    <w:p w:rsidR="00442897" w:rsidRDefault="00442897" w:rsidP="00442897">
      <w:pPr>
        <w:spacing w:line="360" w:lineRule="auto"/>
        <w:ind w:firstLineChars="200" w:firstLine="482"/>
        <w:rPr>
          <w:rFonts w:ascii="宋体" w:hAnsi="宋体"/>
          <w:b/>
          <w:bCs/>
          <w:sz w:val="24"/>
        </w:rPr>
      </w:pPr>
      <w:r>
        <w:rPr>
          <w:rFonts w:ascii="宋体" w:hAnsi="宋体" w:hint="eastAsia"/>
          <w:b/>
          <w:bCs/>
          <w:sz w:val="24"/>
        </w:rPr>
        <w:t>四、供应商邀请方式</w:t>
      </w:r>
    </w:p>
    <w:p w:rsidR="00442897" w:rsidRDefault="00442897" w:rsidP="00442897">
      <w:pPr>
        <w:spacing w:line="360" w:lineRule="auto"/>
        <w:ind w:firstLineChars="200" w:firstLine="480"/>
        <w:rPr>
          <w:rFonts w:ascii="宋体" w:hAnsi="宋体"/>
          <w:sz w:val="24"/>
        </w:rPr>
      </w:pPr>
      <w:r>
        <w:rPr>
          <w:rFonts w:ascii="宋体" w:hAnsi="宋体" w:hint="eastAsia"/>
          <w:sz w:val="24"/>
        </w:rPr>
        <w:t>公告方式：本次竞争性谈判邀请在“广元市应急管理局官网”发布。</w:t>
      </w:r>
    </w:p>
    <w:p w:rsidR="00442897" w:rsidRDefault="00442897" w:rsidP="00442897">
      <w:pPr>
        <w:spacing w:line="360" w:lineRule="auto"/>
        <w:ind w:firstLineChars="200" w:firstLine="482"/>
        <w:rPr>
          <w:rFonts w:ascii="宋体" w:hAnsi="宋体"/>
          <w:b/>
          <w:bCs/>
          <w:sz w:val="24"/>
        </w:rPr>
      </w:pPr>
      <w:r>
        <w:rPr>
          <w:rFonts w:ascii="宋体" w:hAnsi="宋体" w:hint="eastAsia"/>
          <w:b/>
          <w:bCs/>
          <w:sz w:val="24"/>
        </w:rPr>
        <w:t>五、供应商参加本次政府采购活动应具备下列条件：</w:t>
      </w:r>
    </w:p>
    <w:p w:rsidR="00442897" w:rsidRDefault="00442897" w:rsidP="00442897">
      <w:pPr>
        <w:spacing w:line="360" w:lineRule="auto"/>
        <w:ind w:firstLineChars="200" w:firstLine="482"/>
        <w:jc w:val="left"/>
        <w:rPr>
          <w:rFonts w:ascii="Times New Roman" w:hAnsi="Times New Roman"/>
          <w:sz w:val="24"/>
        </w:rPr>
      </w:pPr>
      <w:r>
        <w:rPr>
          <w:rFonts w:ascii="宋体" w:hint="eastAsia"/>
          <w:b/>
          <w:bCs/>
          <w:sz w:val="24"/>
        </w:rPr>
        <w:t>(一)符合《政府采购法》第二十二条</w:t>
      </w:r>
    </w:p>
    <w:p w:rsidR="00442897" w:rsidRDefault="00442897" w:rsidP="00442897">
      <w:pPr>
        <w:pStyle w:val="a7"/>
        <w:ind w:firstLine="480"/>
        <w:rPr>
          <w:rFonts w:ascii="宋体"/>
          <w:sz w:val="24"/>
        </w:rPr>
      </w:pPr>
      <w:r>
        <w:rPr>
          <w:rFonts w:ascii="宋体" w:hint="eastAsia"/>
          <w:sz w:val="24"/>
        </w:rPr>
        <w:t>1.具有独立承担民事责任的能力；</w:t>
      </w:r>
    </w:p>
    <w:p w:rsidR="00442897" w:rsidRDefault="00442897" w:rsidP="00442897">
      <w:pPr>
        <w:tabs>
          <w:tab w:val="left" w:pos="7665"/>
        </w:tabs>
        <w:spacing w:line="360" w:lineRule="auto"/>
        <w:ind w:firstLineChars="200" w:firstLine="480"/>
        <w:rPr>
          <w:rFonts w:ascii="宋体"/>
          <w:sz w:val="24"/>
        </w:rPr>
      </w:pPr>
      <w:r>
        <w:rPr>
          <w:rFonts w:ascii="宋体" w:hint="eastAsia"/>
          <w:sz w:val="24"/>
        </w:rPr>
        <w:t>2.具有良好的商业信誉和健全的财务会计制度。</w:t>
      </w:r>
    </w:p>
    <w:p w:rsidR="00442897" w:rsidRDefault="00442897" w:rsidP="00442897">
      <w:pPr>
        <w:tabs>
          <w:tab w:val="left" w:pos="7665"/>
        </w:tabs>
        <w:spacing w:line="360" w:lineRule="auto"/>
        <w:ind w:firstLineChars="200" w:firstLine="480"/>
        <w:rPr>
          <w:rFonts w:ascii="宋体"/>
          <w:sz w:val="24"/>
        </w:rPr>
      </w:pPr>
      <w:r>
        <w:rPr>
          <w:rFonts w:ascii="宋体" w:hint="eastAsia"/>
          <w:sz w:val="24"/>
        </w:rPr>
        <w:t>3.具有履行合同所必须的设备和专业技术能力。</w:t>
      </w:r>
    </w:p>
    <w:p w:rsidR="00442897" w:rsidRDefault="00442897" w:rsidP="00442897">
      <w:pPr>
        <w:tabs>
          <w:tab w:val="left" w:pos="7665"/>
        </w:tabs>
        <w:spacing w:line="360" w:lineRule="auto"/>
        <w:ind w:firstLineChars="200" w:firstLine="480"/>
        <w:rPr>
          <w:rFonts w:ascii="宋体"/>
          <w:sz w:val="24"/>
        </w:rPr>
      </w:pPr>
      <w:r>
        <w:rPr>
          <w:rFonts w:ascii="宋体" w:hint="eastAsia"/>
          <w:sz w:val="24"/>
        </w:rPr>
        <w:t>4.具有依法缴纳税收和社会保障资金的良好记录。</w:t>
      </w:r>
    </w:p>
    <w:p w:rsidR="00442897" w:rsidRDefault="00442897" w:rsidP="00442897">
      <w:pPr>
        <w:tabs>
          <w:tab w:val="left" w:pos="7665"/>
        </w:tabs>
        <w:spacing w:line="360" w:lineRule="auto"/>
        <w:ind w:firstLineChars="200" w:firstLine="480"/>
        <w:rPr>
          <w:rFonts w:ascii="宋体"/>
          <w:sz w:val="24"/>
        </w:rPr>
      </w:pPr>
      <w:r>
        <w:rPr>
          <w:rFonts w:ascii="宋体" w:hint="eastAsia"/>
          <w:sz w:val="24"/>
        </w:rPr>
        <w:t>5.参加本次政府采购活动前三年内，在经营活动中没有重大违法记录。</w:t>
      </w:r>
    </w:p>
    <w:p w:rsidR="00442897" w:rsidRDefault="00442897" w:rsidP="00442897">
      <w:pPr>
        <w:pStyle w:val="a7"/>
        <w:ind w:firstLine="480"/>
        <w:rPr>
          <w:rFonts w:ascii="宋体"/>
          <w:sz w:val="24"/>
        </w:rPr>
      </w:pPr>
      <w:r>
        <w:rPr>
          <w:rFonts w:ascii="宋体" w:hint="eastAsia"/>
          <w:sz w:val="24"/>
        </w:rPr>
        <w:t>6.法律、行政法规规定的其他条件。</w:t>
      </w:r>
    </w:p>
    <w:p w:rsidR="00442897" w:rsidRDefault="00442897" w:rsidP="00442897">
      <w:pPr>
        <w:spacing w:line="360" w:lineRule="auto"/>
        <w:ind w:firstLineChars="200" w:firstLine="482"/>
        <w:rPr>
          <w:rFonts w:ascii="宋体" w:hAnsi="宋体"/>
          <w:b/>
          <w:sz w:val="24"/>
        </w:rPr>
      </w:pPr>
      <w:r>
        <w:rPr>
          <w:rFonts w:ascii="宋体" w:hAnsi="宋体" w:hint="eastAsia"/>
          <w:b/>
          <w:sz w:val="24"/>
        </w:rPr>
        <w:t>六、严禁参加本次采购活动的供应商</w:t>
      </w:r>
    </w:p>
    <w:p w:rsidR="00442897" w:rsidRDefault="00442897" w:rsidP="00442897">
      <w:pPr>
        <w:spacing w:line="360" w:lineRule="auto"/>
        <w:ind w:firstLineChars="200" w:firstLine="480"/>
        <w:rPr>
          <w:rFonts w:ascii="宋体" w:hAnsi="宋体" w:cs="宋体"/>
          <w:sz w:val="24"/>
        </w:rPr>
      </w:pPr>
      <w:r>
        <w:rPr>
          <w:rFonts w:ascii="宋体" w:hAnsi="宋体" w:cs="宋体" w:hint="eastAsia"/>
          <w:sz w:val="24"/>
        </w:rPr>
        <w:t>1.根据《关于在政府采购活动中查询及使用信用记录有关问题的通知》（财库〔2016〕125号）的要求，拒绝列入失信被执行人名单、重大税收违法案件当事人名单、政府采购严重违法失信行为记录名单中的供应商报名参加本项目的采</w:t>
      </w:r>
      <w:r>
        <w:rPr>
          <w:rFonts w:ascii="宋体" w:hAnsi="宋体" w:cs="宋体" w:hint="eastAsia"/>
          <w:sz w:val="24"/>
        </w:rPr>
        <w:lastRenderedPageBreak/>
        <w:t>购活动。</w:t>
      </w:r>
    </w:p>
    <w:p w:rsidR="00442897" w:rsidRDefault="00442897" w:rsidP="00442897">
      <w:pPr>
        <w:spacing w:line="360" w:lineRule="auto"/>
        <w:ind w:firstLineChars="200" w:firstLine="480"/>
        <w:rPr>
          <w:rFonts w:ascii="宋体" w:hAnsi="宋体"/>
          <w:b/>
          <w:bCs/>
          <w:sz w:val="24"/>
        </w:rPr>
      </w:pPr>
      <w:r>
        <w:rPr>
          <w:rFonts w:ascii="宋体" w:hAnsi="宋体" w:hint="eastAsia"/>
          <w:sz w:val="24"/>
        </w:rPr>
        <w:t>2.为采购项目提供整体设计、规范编制或者项目管理、监理、检测等服务的供应商，不得参加本采购项目。供应商为采购人、采购代理机构在确定采购需求、编制询价通知书过程中提供咨询论证，其提供的咨询论证意见成为询价通知书中规定的供应商资格条件、技术服务商务要求、评审因素和标准、政府采购合同等实质性内容条款的，视同为采购项目提供规范编制。</w:t>
      </w:r>
    </w:p>
    <w:p w:rsidR="00442897" w:rsidRDefault="00442897" w:rsidP="00442897">
      <w:pPr>
        <w:spacing w:line="360" w:lineRule="auto"/>
        <w:ind w:firstLineChars="200" w:firstLine="482"/>
        <w:rPr>
          <w:rFonts w:ascii="宋体" w:hAnsi="宋体" w:cs="宋体"/>
          <w:b/>
          <w:sz w:val="24"/>
        </w:rPr>
      </w:pPr>
      <w:r>
        <w:rPr>
          <w:rFonts w:ascii="宋体" w:hAnsi="宋体" w:cs="宋体" w:hint="eastAsia"/>
          <w:b/>
          <w:sz w:val="24"/>
        </w:rPr>
        <w:t>七、谈判文件获取方式、时间、地点：</w:t>
      </w:r>
    </w:p>
    <w:p w:rsidR="00442897" w:rsidRDefault="00442897" w:rsidP="00442897">
      <w:pPr>
        <w:spacing w:line="360" w:lineRule="auto"/>
        <w:ind w:firstLineChars="200" w:firstLine="482"/>
        <w:rPr>
          <w:rFonts w:ascii="宋体" w:hAnsi="宋体" w:cs="宋体"/>
          <w:sz w:val="24"/>
        </w:rPr>
      </w:pPr>
      <w:r>
        <w:rPr>
          <w:rFonts w:ascii="宋体" w:hAnsi="宋体" w:cs="宋体" w:hint="eastAsia"/>
          <w:b/>
          <w:bCs/>
          <w:sz w:val="24"/>
        </w:rPr>
        <w:t>1.谈判文件自2023年8月18日至2023年8月22日上午09:00—12:00,下午14:00—17:00</w:t>
      </w:r>
      <w:r>
        <w:rPr>
          <w:rFonts w:ascii="宋体" w:hAnsi="宋体" w:cs="宋体" w:hint="eastAsia"/>
          <w:sz w:val="24"/>
        </w:rPr>
        <w:t>（北京时间，法定节假日除外）在</w:t>
      </w:r>
      <w:r>
        <w:rPr>
          <w:rFonts w:ascii="宋体" w:hAnsi="宋体" w:hint="eastAsia"/>
          <w:b/>
          <w:bCs/>
          <w:sz w:val="24"/>
          <w:u w:val="single"/>
        </w:rPr>
        <w:t>广元市生产安全应急救援支队(</w:t>
      </w:r>
      <w:r>
        <w:rPr>
          <w:rFonts w:ascii="宋体" w:hAnsi="宋体" w:cs="宋体" w:hint="eastAsia"/>
          <w:color w:val="000000"/>
          <w:sz w:val="24"/>
        </w:rPr>
        <w:t>广元市利州区上西街道女皇北路356号)</w:t>
      </w:r>
      <w:r>
        <w:rPr>
          <w:rFonts w:ascii="宋体" w:hAnsi="宋体" w:hint="eastAsia"/>
          <w:b/>
          <w:bCs/>
          <w:sz w:val="24"/>
          <w:u w:val="single"/>
        </w:rPr>
        <w:t>A410</w:t>
      </w:r>
      <w:r>
        <w:rPr>
          <w:rFonts w:ascii="宋体" w:hAnsi="宋体" w:cs="宋体" w:hint="eastAsia"/>
          <w:sz w:val="24"/>
        </w:rPr>
        <w:t>现场获取。</w:t>
      </w:r>
    </w:p>
    <w:p w:rsidR="00442897" w:rsidRDefault="00442897" w:rsidP="00442897">
      <w:pPr>
        <w:spacing w:line="360" w:lineRule="auto"/>
        <w:ind w:firstLineChars="200" w:firstLine="480"/>
        <w:rPr>
          <w:rFonts w:ascii="宋体" w:hAnsi="宋体" w:cs="宋体"/>
          <w:sz w:val="24"/>
        </w:rPr>
      </w:pPr>
      <w:r>
        <w:rPr>
          <w:rFonts w:ascii="宋体" w:hAnsi="宋体" w:cs="宋体" w:hint="eastAsia"/>
          <w:sz w:val="24"/>
        </w:rPr>
        <w:t>2.本项目谈判文件免费获取，但谈判资格不能转让。</w:t>
      </w:r>
    </w:p>
    <w:p w:rsidR="00442897" w:rsidRDefault="00442897" w:rsidP="00442897">
      <w:pPr>
        <w:pStyle w:val="a6"/>
        <w:spacing w:after="0" w:line="360" w:lineRule="auto"/>
        <w:ind w:firstLineChars="200" w:firstLine="482"/>
        <w:rPr>
          <w:rFonts w:ascii="宋体" w:hAnsi="宋体" w:cs="宋体"/>
          <w:sz w:val="24"/>
        </w:rPr>
      </w:pPr>
      <w:r>
        <w:rPr>
          <w:rFonts w:ascii="宋体" w:hAnsi="宋体" w:cs="宋体" w:hint="eastAsia"/>
          <w:b/>
          <w:bCs/>
          <w:sz w:val="24"/>
        </w:rPr>
        <w:t>3.（现场报名）：供应商提交的报名材料：</w:t>
      </w:r>
      <w:r>
        <w:rPr>
          <w:rFonts w:ascii="宋体" w:hAnsi="宋体" w:cs="宋体" w:hint="eastAsia"/>
          <w:sz w:val="24"/>
        </w:rPr>
        <w:t>供应商为法人或者其他组织的，需提供①单位介绍信、②经办人身份证明（均加盖单位鲜章）；供应商为自然人的，只需提供本人身份证明（加盖鲜章）；</w:t>
      </w:r>
    </w:p>
    <w:p w:rsidR="00442897" w:rsidRDefault="00442897" w:rsidP="00442897">
      <w:pPr>
        <w:spacing w:line="360" w:lineRule="auto"/>
        <w:ind w:firstLineChars="200" w:firstLine="482"/>
        <w:rPr>
          <w:rFonts w:ascii="宋体" w:hAnsi="宋体"/>
          <w:b/>
          <w:sz w:val="24"/>
          <w:szCs w:val="28"/>
        </w:rPr>
      </w:pPr>
      <w:r>
        <w:rPr>
          <w:rFonts w:ascii="宋体" w:hAnsi="宋体" w:hint="eastAsia"/>
          <w:b/>
          <w:sz w:val="24"/>
          <w:szCs w:val="28"/>
        </w:rPr>
        <w:t>八、递交响应文件</w:t>
      </w:r>
      <w:r>
        <w:rPr>
          <w:rFonts w:ascii="宋体" w:hAnsi="宋体" w:hint="eastAsia"/>
          <w:b/>
          <w:sz w:val="24"/>
        </w:rPr>
        <w:t>截止时间：</w:t>
      </w:r>
      <w:r>
        <w:rPr>
          <w:rFonts w:ascii="宋体" w:hAnsi="宋体" w:cs="宋体" w:hint="eastAsia"/>
          <w:b/>
          <w:bCs/>
          <w:sz w:val="24"/>
          <w:szCs w:val="28"/>
        </w:rPr>
        <w:t>2023年8月23日10:00</w:t>
      </w:r>
      <w:r>
        <w:rPr>
          <w:rFonts w:ascii="宋体" w:hAnsi="宋体" w:hint="eastAsia"/>
          <w:b/>
          <w:sz w:val="24"/>
          <w:szCs w:val="28"/>
        </w:rPr>
        <w:t>（北京时间）。</w:t>
      </w:r>
    </w:p>
    <w:p w:rsidR="00442897" w:rsidRDefault="00442897" w:rsidP="00442897">
      <w:pPr>
        <w:spacing w:line="360" w:lineRule="auto"/>
        <w:ind w:firstLineChars="200" w:firstLine="480"/>
        <w:rPr>
          <w:rFonts w:ascii="宋体" w:hAnsi="宋体"/>
          <w:sz w:val="24"/>
          <w:szCs w:val="28"/>
        </w:rPr>
      </w:pPr>
      <w:r>
        <w:rPr>
          <w:rFonts w:ascii="宋体" w:hAnsi="宋体" w:hint="eastAsia"/>
          <w:sz w:val="24"/>
          <w:szCs w:val="28"/>
        </w:rPr>
        <w:t xml:space="preserve">    </w:t>
      </w:r>
      <w:r>
        <w:rPr>
          <w:rFonts w:ascii="宋体" w:hAnsi="宋体" w:hint="eastAsia"/>
          <w:b/>
          <w:bCs/>
          <w:sz w:val="24"/>
          <w:szCs w:val="28"/>
        </w:rPr>
        <w:t>响应文件开启时间：</w:t>
      </w:r>
      <w:r>
        <w:rPr>
          <w:rFonts w:ascii="宋体" w:hAnsi="宋体" w:cs="宋体" w:hint="eastAsia"/>
          <w:b/>
          <w:bCs/>
          <w:sz w:val="24"/>
          <w:szCs w:val="28"/>
        </w:rPr>
        <w:t>2023年8月23日10:00</w:t>
      </w:r>
      <w:r>
        <w:rPr>
          <w:rFonts w:ascii="宋体" w:hAnsi="宋体" w:hint="eastAsia"/>
          <w:b/>
          <w:bCs/>
          <w:sz w:val="24"/>
          <w:szCs w:val="28"/>
        </w:rPr>
        <w:t>（北京时间）。</w:t>
      </w:r>
    </w:p>
    <w:p w:rsidR="00442897" w:rsidRDefault="00442897" w:rsidP="00442897">
      <w:pPr>
        <w:spacing w:line="360" w:lineRule="auto"/>
        <w:ind w:firstLineChars="200" w:firstLine="482"/>
        <w:rPr>
          <w:rFonts w:ascii="宋体" w:hAnsi="宋体" w:cs="宋体"/>
          <w:b/>
          <w:bCs/>
          <w:sz w:val="24"/>
        </w:rPr>
      </w:pPr>
      <w:r>
        <w:rPr>
          <w:rFonts w:ascii="宋体" w:hAnsi="宋体" w:cs="宋体" w:hint="eastAsia"/>
          <w:b/>
          <w:bCs/>
          <w:sz w:val="24"/>
        </w:rPr>
        <w:t>注：响应文件必须在递交响应文件截止时间前送达</w:t>
      </w:r>
      <w:r>
        <w:rPr>
          <w:rFonts w:ascii="宋体" w:hAnsi="宋体" w:cs="宋体" w:hint="eastAsia"/>
          <w:b/>
          <w:bCs/>
          <w:sz w:val="24"/>
          <w:szCs w:val="18"/>
        </w:rPr>
        <w:t>谈判</w:t>
      </w:r>
      <w:r>
        <w:rPr>
          <w:rFonts w:ascii="宋体" w:hAnsi="宋体" w:cs="宋体" w:hint="eastAsia"/>
          <w:b/>
          <w:bCs/>
          <w:sz w:val="24"/>
        </w:rPr>
        <w:t>地点。逾期送达、密封和标注错误的响应文件，采购代理机构恕不接收。</w:t>
      </w:r>
    </w:p>
    <w:p w:rsidR="00442897" w:rsidRDefault="00442897" w:rsidP="00442897">
      <w:pPr>
        <w:spacing w:line="360" w:lineRule="auto"/>
        <w:ind w:firstLineChars="200" w:firstLine="482"/>
        <w:rPr>
          <w:rFonts w:ascii="宋体" w:hAnsi="宋体" w:cs="宋体"/>
          <w:sz w:val="24"/>
          <w:szCs w:val="28"/>
        </w:rPr>
      </w:pPr>
      <w:r>
        <w:rPr>
          <w:rFonts w:ascii="宋体" w:hAnsi="宋体" w:cs="宋体" w:hint="eastAsia"/>
          <w:b/>
          <w:sz w:val="24"/>
          <w:szCs w:val="28"/>
        </w:rPr>
        <w:t>九、谈判地点：</w:t>
      </w:r>
      <w:r>
        <w:rPr>
          <w:rFonts w:ascii="宋体" w:hAnsi="宋体" w:hint="eastAsia"/>
          <w:b/>
          <w:bCs/>
          <w:sz w:val="24"/>
          <w:u w:val="single"/>
        </w:rPr>
        <w:t>广元市生产安全应急救援支队A414</w:t>
      </w:r>
      <w:r>
        <w:rPr>
          <w:rFonts w:ascii="宋体" w:hAnsi="宋体" w:cs="宋体" w:hint="eastAsia"/>
          <w:sz w:val="24"/>
          <w:szCs w:val="28"/>
        </w:rPr>
        <w:t>。</w:t>
      </w:r>
    </w:p>
    <w:p w:rsidR="00442897" w:rsidRDefault="00442897" w:rsidP="00442897">
      <w:pPr>
        <w:pStyle w:val="a7"/>
        <w:ind w:firstLine="482"/>
        <w:rPr>
          <w:rFonts w:ascii="宋体" w:hAnsi="宋体" w:cs="宋体"/>
          <w:b/>
          <w:sz w:val="24"/>
        </w:rPr>
      </w:pPr>
      <w:r>
        <w:rPr>
          <w:rFonts w:ascii="宋体" w:hAnsi="宋体" w:cs="宋体" w:hint="eastAsia"/>
          <w:b/>
          <w:sz w:val="24"/>
        </w:rPr>
        <w:t>十、联系方式</w:t>
      </w:r>
    </w:p>
    <w:p w:rsidR="00442897" w:rsidRDefault="00442897" w:rsidP="00442897">
      <w:pPr>
        <w:pStyle w:val="a7"/>
        <w:ind w:firstLine="480"/>
        <w:rPr>
          <w:rFonts w:ascii="宋体" w:hAnsi="宋体" w:cs="宋体"/>
          <w:color w:val="000000"/>
          <w:sz w:val="24"/>
        </w:rPr>
      </w:pPr>
      <w:r>
        <w:rPr>
          <w:rFonts w:ascii="宋体" w:hAnsi="宋体" w:cs="宋体" w:hint="eastAsia"/>
          <w:color w:val="000000"/>
          <w:sz w:val="24"/>
        </w:rPr>
        <w:t>联 系 人： 赵先生</w:t>
      </w:r>
    </w:p>
    <w:p w:rsidR="00442897" w:rsidRDefault="00442897" w:rsidP="00442897">
      <w:pPr>
        <w:pStyle w:val="a7"/>
        <w:ind w:firstLine="480"/>
        <w:rPr>
          <w:rFonts w:ascii="宋体" w:hAnsi="宋体" w:cs="宋体"/>
          <w:color w:val="000000"/>
          <w:sz w:val="24"/>
        </w:rPr>
      </w:pPr>
      <w:r>
        <w:rPr>
          <w:rFonts w:ascii="宋体" w:hAnsi="宋体" w:cs="宋体" w:hint="eastAsia"/>
          <w:color w:val="000000"/>
          <w:sz w:val="24"/>
        </w:rPr>
        <w:t>联系电话：0839-3343699</w:t>
      </w:r>
    </w:p>
    <w:p w:rsidR="00442897" w:rsidRDefault="00442897" w:rsidP="00442897">
      <w:pPr>
        <w:rPr>
          <w:rFonts w:ascii="Times New Roman" w:hAnsi="Times New Roman"/>
        </w:rPr>
      </w:pPr>
    </w:p>
    <w:p w:rsidR="00442897" w:rsidRDefault="00442897" w:rsidP="00442897">
      <w:pPr>
        <w:pStyle w:val="20"/>
        <w:ind w:left="0"/>
        <w:jc w:val="both"/>
      </w:pPr>
    </w:p>
    <w:p w:rsidR="00BF3376" w:rsidRDefault="00BF3376" w:rsidP="00BF3376">
      <w:pPr>
        <w:pStyle w:val="a6"/>
      </w:pPr>
    </w:p>
    <w:p w:rsidR="00BF3376" w:rsidRDefault="00BF3376" w:rsidP="00BF3376">
      <w:pPr>
        <w:pStyle w:val="1"/>
      </w:pPr>
    </w:p>
    <w:p w:rsidR="00BF3376" w:rsidRDefault="00BF3376" w:rsidP="00BF3376"/>
    <w:sectPr w:rsidR="00BF3376" w:rsidSect="007336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909" w:rsidRDefault="00E47909" w:rsidP="00935727">
      <w:r>
        <w:separator/>
      </w:r>
    </w:p>
  </w:endnote>
  <w:endnote w:type="continuationSeparator" w:id="0">
    <w:p w:rsidR="00E47909" w:rsidRDefault="00E47909" w:rsidP="00935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909" w:rsidRDefault="00E47909" w:rsidP="00935727">
      <w:r>
        <w:separator/>
      </w:r>
    </w:p>
  </w:footnote>
  <w:footnote w:type="continuationSeparator" w:id="0">
    <w:p w:rsidR="00E47909" w:rsidRDefault="00E47909" w:rsidP="00935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kwZTc0ODJlNWE1Y2ZlMDZkNjg3ZWM0YmY2YTNiYjQifQ=="/>
  </w:docVars>
  <w:rsids>
    <w:rsidRoot w:val="5ADA3598"/>
    <w:rsid w:val="00172809"/>
    <w:rsid w:val="002B7C3A"/>
    <w:rsid w:val="00361A73"/>
    <w:rsid w:val="00361CEF"/>
    <w:rsid w:val="003D4A2E"/>
    <w:rsid w:val="003D572E"/>
    <w:rsid w:val="00442897"/>
    <w:rsid w:val="00467BE0"/>
    <w:rsid w:val="005170DA"/>
    <w:rsid w:val="00543E04"/>
    <w:rsid w:val="006A7118"/>
    <w:rsid w:val="00733690"/>
    <w:rsid w:val="008054E0"/>
    <w:rsid w:val="0082231D"/>
    <w:rsid w:val="008839E5"/>
    <w:rsid w:val="00935727"/>
    <w:rsid w:val="00A8347C"/>
    <w:rsid w:val="00B22772"/>
    <w:rsid w:val="00B6506B"/>
    <w:rsid w:val="00BF3376"/>
    <w:rsid w:val="00CC066F"/>
    <w:rsid w:val="00DB5F3E"/>
    <w:rsid w:val="00E47909"/>
    <w:rsid w:val="00F02774"/>
    <w:rsid w:val="3A8B0F02"/>
    <w:rsid w:val="3E9832F4"/>
    <w:rsid w:val="457D6C89"/>
    <w:rsid w:val="5ADA35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rsid w:val="00733690"/>
    <w:pPr>
      <w:widowControl w:val="0"/>
      <w:jc w:val="both"/>
    </w:pPr>
    <w:rPr>
      <w:rFonts w:ascii="Calibri" w:eastAsia="宋体" w:hAnsi="Calibri" w:cs="Times New Roman"/>
      <w:kern w:val="2"/>
      <w:sz w:val="21"/>
      <w:szCs w:val="24"/>
    </w:rPr>
  </w:style>
  <w:style w:type="paragraph" w:styleId="2">
    <w:name w:val="heading 2"/>
    <w:basedOn w:val="a"/>
    <w:next w:val="a"/>
    <w:qFormat/>
    <w:rsid w:val="00733690"/>
    <w:pPr>
      <w:keepNext/>
      <w:keepLines/>
      <w:spacing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rsid w:val="00733690"/>
    <w:pPr>
      <w:keepNext/>
      <w:keepLines/>
      <w:numPr>
        <w:ilvl w:val="4"/>
        <w:numId w:val="1"/>
      </w:numPr>
      <w:tabs>
        <w:tab w:val="left" w:pos="0"/>
      </w:tabs>
      <w:spacing w:before="280" w:after="156" w:line="377" w:lineRule="auto"/>
      <w:jc w:val="left"/>
      <w:outlineLvl w:val="4"/>
    </w:pPr>
    <w:rPr>
      <w:rFonts w:ascii="Arial" w:eastAsia="黑体" w:hAnsi="Arial"/>
      <w:b/>
      <w:kern w:val="0"/>
      <w:sz w:val="24"/>
      <w:szCs w:val="28"/>
    </w:rPr>
  </w:style>
  <w:style w:type="paragraph" w:customStyle="1" w:styleId="a3">
    <w:name w:val="正文（绿盟科技）"/>
    <w:qFormat/>
    <w:rsid w:val="00733690"/>
    <w:pPr>
      <w:spacing w:line="300" w:lineRule="auto"/>
    </w:pPr>
    <w:rPr>
      <w:rFonts w:ascii="Arial" w:eastAsia="宋体" w:hAnsi="Arial" w:cs="黑体"/>
      <w:sz w:val="21"/>
      <w:szCs w:val="21"/>
    </w:rPr>
  </w:style>
  <w:style w:type="paragraph" w:styleId="a4">
    <w:name w:val="header"/>
    <w:basedOn w:val="a"/>
    <w:link w:val="Char"/>
    <w:rsid w:val="009357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35727"/>
    <w:rPr>
      <w:rFonts w:ascii="Calibri" w:eastAsia="宋体" w:hAnsi="Calibri" w:cs="Times New Roman"/>
      <w:kern w:val="2"/>
      <w:sz w:val="18"/>
      <w:szCs w:val="18"/>
    </w:rPr>
  </w:style>
  <w:style w:type="paragraph" w:styleId="a5">
    <w:name w:val="footer"/>
    <w:basedOn w:val="a"/>
    <w:link w:val="Char0"/>
    <w:rsid w:val="00935727"/>
    <w:pPr>
      <w:tabs>
        <w:tab w:val="center" w:pos="4153"/>
        <w:tab w:val="right" w:pos="8306"/>
      </w:tabs>
      <w:snapToGrid w:val="0"/>
      <w:jc w:val="left"/>
    </w:pPr>
    <w:rPr>
      <w:sz w:val="18"/>
      <w:szCs w:val="18"/>
    </w:rPr>
  </w:style>
  <w:style w:type="character" w:customStyle="1" w:styleId="Char0">
    <w:name w:val="页脚 Char"/>
    <w:basedOn w:val="a0"/>
    <w:link w:val="a5"/>
    <w:rsid w:val="00935727"/>
    <w:rPr>
      <w:rFonts w:ascii="Calibri" w:eastAsia="宋体" w:hAnsi="Calibri" w:cs="Times New Roman"/>
      <w:kern w:val="2"/>
      <w:sz w:val="18"/>
      <w:szCs w:val="18"/>
    </w:rPr>
  </w:style>
  <w:style w:type="paragraph" w:styleId="a6">
    <w:name w:val="Body Text"/>
    <w:basedOn w:val="a"/>
    <w:link w:val="Char1"/>
    <w:unhideWhenUsed/>
    <w:rsid w:val="00BF3376"/>
    <w:pPr>
      <w:spacing w:after="120"/>
    </w:pPr>
    <w:rPr>
      <w:rFonts w:ascii="Times New Roman" w:hAnsi="Times New Roman"/>
    </w:rPr>
  </w:style>
  <w:style w:type="character" w:customStyle="1" w:styleId="Char1">
    <w:name w:val="正文文本 Char"/>
    <w:basedOn w:val="a0"/>
    <w:link w:val="a6"/>
    <w:rsid w:val="00BF3376"/>
    <w:rPr>
      <w:rFonts w:ascii="Times New Roman" w:eastAsia="宋体" w:hAnsi="Times New Roman" w:cs="Times New Roman"/>
      <w:kern w:val="2"/>
      <w:sz w:val="21"/>
      <w:szCs w:val="24"/>
    </w:rPr>
  </w:style>
  <w:style w:type="paragraph" w:customStyle="1" w:styleId="1">
    <w:name w:val="引用1"/>
    <w:next w:val="a"/>
    <w:qFormat/>
    <w:rsid w:val="00BF3376"/>
    <w:pPr>
      <w:wordWrap w:val="0"/>
      <w:spacing w:before="200" w:after="160"/>
      <w:ind w:left="864" w:right="864"/>
      <w:jc w:val="center"/>
    </w:pPr>
    <w:rPr>
      <w:rFonts w:ascii="Times New Roman" w:eastAsia="宋体" w:hAnsi="Times New Roman" w:cs="Times New Roman"/>
      <w:i/>
      <w:sz w:val="21"/>
    </w:rPr>
  </w:style>
  <w:style w:type="paragraph" w:customStyle="1" w:styleId="a7">
    <w:name w:val="正文首行缩进两字符"/>
    <w:basedOn w:val="a"/>
    <w:rsid w:val="00BF3376"/>
    <w:pPr>
      <w:spacing w:line="360" w:lineRule="auto"/>
      <w:ind w:firstLineChars="200" w:firstLine="200"/>
    </w:pPr>
    <w:rPr>
      <w:rFonts w:ascii="Times New Roman" w:hAnsi="Times New Roman"/>
    </w:rPr>
  </w:style>
  <w:style w:type="paragraph" w:customStyle="1" w:styleId="20">
    <w:name w:val="引用2"/>
    <w:next w:val="a"/>
    <w:qFormat/>
    <w:rsid w:val="00442897"/>
    <w:pPr>
      <w:wordWrap w:val="0"/>
      <w:spacing w:before="200" w:after="160"/>
      <w:ind w:left="864" w:right="864"/>
      <w:jc w:val="center"/>
    </w:pPr>
    <w:rPr>
      <w:rFonts w:ascii="Times New Roman" w:eastAsia="宋体" w:hAnsi="Times New Roman" w:cs="Times New Roman"/>
      <w:i/>
      <w:sz w:val="21"/>
    </w:rPr>
  </w:style>
</w:styles>
</file>

<file path=word/webSettings.xml><?xml version="1.0" encoding="utf-8"?>
<w:webSettings xmlns:r="http://schemas.openxmlformats.org/officeDocument/2006/relationships" xmlns:w="http://schemas.openxmlformats.org/wordprocessingml/2006/main">
  <w:divs>
    <w:div w:id="59985903">
      <w:bodyDiv w:val="1"/>
      <w:marLeft w:val="0"/>
      <w:marRight w:val="0"/>
      <w:marTop w:val="0"/>
      <w:marBottom w:val="0"/>
      <w:divBdr>
        <w:top w:val="none" w:sz="0" w:space="0" w:color="auto"/>
        <w:left w:val="none" w:sz="0" w:space="0" w:color="auto"/>
        <w:bottom w:val="none" w:sz="0" w:space="0" w:color="auto"/>
        <w:right w:val="none" w:sz="0" w:space="0" w:color="auto"/>
      </w:divBdr>
    </w:div>
    <w:div w:id="1514564327">
      <w:bodyDiv w:val="1"/>
      <w:marLeft w:val="0"/>
      <w:marRight w:val="0"/>
      <w:marTop w:val="0"/>
      <w:marBottom w:val="0"/>
      <w:divBdr>
        <w:top w:val="none" w:sz="0" w:space="0" w:color="auto"/>
        <w:left w:val="none" w:sz="0" w:space="0" w:color="auto"/>
        <w:bottom w:val="none" w:sz="0" w:space="0" w:color="auto"/>
        <w:right w:val="none" w:sz="0" w:space="0" w:color="auto"/>
      </w:divBdr>
    </w:div>
    <w:div w:id="1791826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Lesliy Jing</dc:creator>
  <cp:lastModifiedBy>Administrator</cp:lastModifiedBy>
  <cp:revision>11</cp:revision>
  <dcterms:created xsi:type="dcterms:W3CDTF">2023-03-28T08:27:00Z</dcterms:created>
  <dcterms:modified xsi:type="dcterms:W3CDTF">2023-08-17T03:50:00Z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D245B88D59DB453A8774D4E3E411AB98</vt:lpwstr>
  </property>
</Properties>
</file>