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40" w:lineRule="exact"/>
        <w:jc w:val="center"/>
        <w:rPr>
          <w:rFonts w:hint="eastAsia" w:ascii="仿宋" w:hAnsi="仿宋" w:eastAsia="仿宋" w:cs="仿宋_GB2312"/>
          <w:snapToGrid w:val="0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广元市应急管理局干部纪律作风问题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tbl>
      <w:tblPr>
        <w:tblStyle w:val="2"/>
        <w:tblW w:w="138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2214"/>
        <w:gridCol w:w="109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问题方面</w:t>
            </w:r>
          </w:p>
        </w:tc>
        <w:tc>
          <w:tcPr>
            <w:tcW w:w="109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eastAsiaTheme="minor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具体表现</w:t>
            </w:r>
            <w:r>
              <w:rPr>
                <w:rFonts w:hint="eastAsia"/>
                <w:b/>
                <w:sz w:val="24"/>
                <w:lang w:eastAsia="zh-CN"/>
              </w:rPr>
              <w:t>（见人见事）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1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小进即满、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不思进取方面</w:t>
            </w:r>
          </w:p>
        </w:tc>
        <w:tc>
          <w:tcPr>
            <w:tcW w:w="10962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办事拖沓、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效率低下方面</w:t>
            </w:r>
          </w:p>
        </w:tc>
        <w:tc>
          <w:tcPr>
            <w:tcW w:w="10962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敷衍塞责、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不负责任方面</w:t>
            </w:r>
          </w:p>
        </w:tc>
        <w:tc>
          <w:tcPr>
            <w:tcW w:w="10962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浮于表面、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不抓落实方面</w:t>
            </w:r>
          </w:p>
        </w:tc>
        <w:tc>
          <w:tcPr>
            <w:tcW w:w="10962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形式主义、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官僚主义方面</w:t>
            </w:r>
          </w:p>
        </w:tc>
        <w:tc>
          <w:tcPr>
            <w:tcW w:w="10962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有令不行、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有禁不止方面</w:t>
            </w:r>
          </w:p>
        </w:tc>
        <w:tc>
          <w:tcPr>
            <w:tcW w:w="10962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特权思想、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欺压群众方面</w:t>
            </w:r>
          </w:p>
        </w:tc>
        <w:tc>
          <w:tcPr>
            <w:tcW w:w="10962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红包礼金、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违规吃喝方面</w:t>
            </w:r>
          </w:p>
        </w:tc>
        <w:tc>
          <w:tcPr>
            <w:tcW w:w="10962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铺张浪费、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大手大脚方面</w:t>
            </w:r>
          </w:p>
        </w:tc>
        <w:tc>
          <w:tcPr>
            <w:tcW w:w="10962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耽于玩乐、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情趣低俗方面</w:t>
            </w:r>
          </w:p>
        </w:tc>
        <w:tc>
          <w:tcPr>
            <w:tcW w:w="10962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  <w:t>11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利欲熏心、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以权谋私方面</w:t>
            </w:r>
          </w:p>
        </w:tc>
        <w:tc>
          <w:tcPr>
            <w:tcW w:w="10962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拉帮结派、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团团伙伙方面</w:t>
            </w:r>
          </w:p>
        </w:tc>
        <w:tc>
          <w:tcPr>
            <w:tcW w:w="10962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03F65"/>
    <w:rsid w:val="15825201"/>
    <w:rsid w:val="39E0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2021-07-23T00:24:00Z</dcterms:created>
  <dc:creator>守夜人</dc:creator>
  <cp:lastModifiedBy>马铃薯</cp:lastModifiedBy>
  <dcterms:modified xsi:type="dcterms:W3CDTF">2021-07-23T01:31:04Z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2052-11.1.0.9501</vt:lpwstr>
  </property>
</Properties>
</file>